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2924F8B6" w:rsidR="00C01F76" w:rsidRPr="00C6254A" w:rsidRDefault="006F52B4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6F52B4" w:rsidRDefault="00C01F76" w:rsidP="006F52B4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E7BC8" w14:textId="398B5B76" w:rsidR="00DB0306" w:rsidRDefault="00DB0306" w:rsidP="00DB03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r w:rsidRPr="00DB0306">
        <w:rPr>
          <w:rFonts w:ascii="Times New Roman" w:hAnsi="Times New Roman" w:cs="Times New Roman"/>
          <w:b/>
          <w:bCs/>
          <w:sz w:val="24"/>
        </w:rPr>
        <w:t>В Красноярском крае выбрали лучшую маму-предпринимательницу</w:t>
      </w:r>
    </w:p>
    <w:bookmarkEnd w:id="0"/>
    <w:p w14:paraId="32408653" w14:textId="77777777" w:rsidR="00DB0306" w:rsidRPr="00DB0306" w:rsidRDefault="00DB0306" w:rsidP="00DB030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14:paraId="6EAF913A" w14:textId="5669569C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sz w:val="24"/>
        </w:rPr>
        <w:t xml:space="preserve">В Красноярске завершился региональный этап проекта «Мама-предприниматель», который организовал региональный центр «Мой бизнес» при содействии агентства развития малого и среднего предпринимательства Красноярского края. Победительницей стала Оксана </w:t>
      </w:r>
      <w:proofErr w:type="spellStart"/>
      <w:r w:rsidRPr="00DB0306">
        <w:rPr>
          <w:rFonts w:ascii="Times New Roman" w:hAnsi="Times New Roman" w:cs="Times New Roman"/>
          <w:sz w:val="24"/>
        </w:rPr>
        <w:t>Тетрадова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из Енисейска, с проектом ателье по пошиву одежды, обуви и аксессуаров для кукол. Оксана </w:t>
      </w:r>
      <w:proofErr w:type="spellStart"/>
      <w:r w:rsidRPr="00DB0306">
        <w:rPr>
          <w:rFonts w:ascii="Times New Roman" w:hAnsi="Times New Roman" w:cs="Times New Roman"/>
          <w:sz w:val="24"/>
        </w:rPr>
        <w:t>Тетрадова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получит 100 тыс</w:t>
      </w:r>
      <w:r>
        <w:rPr>
          <w:rFonts w:ascii="Times New Roman" w:hAnsi="Times New Roman" w:cs="Times New Roman"/>
          <w:sz w:val="24"/>
        </w:rPr>
        <w:t>.</w:t>
      </w:r>
      <w:r w:rsidRPr="00DB0306">
        <w:rPr>
          <w:rFonts w:ascii="Times New Roman" w:hAnsi="Times New Roman" w:cs="Times New Roman"/>
          <w:sz w:val="24"/>
        </w:rPr>
        <w:t xml:space="preserve"> рублей на развитие своего проекта от фонда «Наше будущее» и возможность выиграть до 1</w:t>
      </w:r>
      <w:r>
        <w:rPr>
          <w:rFonts w:ascii="Times New Roman" w:hAnsi="Times New Roman" w:cs="Times New Roman"/>
          <w:sz w:val="24"/>
        </w:rPr>
        <w:t xml:space="preserve"> </w:t>
      </w:r>
      <w:r w:rsidRPr="00DB0306">
        <w:rPr>
          <w:rFonts w:ascii="Times New Roman" w:hAnsi="Times New Roman" w:cs="Times New Roman"/>
          <w:sz w:val="24"/>
        </w:rPr>
        <w:t xml:space="preserve">млн рублей в федеральном этапе проекта. </w:t>
      </w:r>
    </w:p>
    <w:p w14:paraId="60635BA6" w14:textId="403D7FE4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</w:rPr>
      </w:pPr>
      <w:r w:rsidRPr="00DB0306">
        <w:rPr>
          <w:rFonts w:ascii="Times New Roman" w:hAnsi="Times New Roman" w:cs="Times New Roman"/>
          <w:i/>
          <w:iCs/>
          <w:sz w:val="24"/>
        </w:rPr>
        <w:t xml:space="preserve">«Моя бизнес-идея возникла, когда я столкнулась с тем, что у кукол, с которыми играет мой ребенок, совсем нет разнообразия в одежде, а такого предложения на рынке просто нет. Я начала с небольшого ручного производства. Одежда для кукол стала настоящим творческим процессом. Девочки могут создавать собственные образы для своих любимых кукол, развивая фантазию и чувство стиля», </w:t>
      </w:r>
      <w:r w:rsidRPr="00DB0306">
        <w:rPr>
          <w:rFonts w:ascii="Times New Roman" w:hAnsi="Times New Roman" w:cs="Times New Roman"/>
          <w:i/>
          <w:iCs/>
          <w:sz w:val="24"/>
        </w:rPr>
        <w:t xml:space="preserve">– </w:t>
      </w:r>
      <w:r w:rsidRPr="00DB0306">
        <w:rPr>
          <w:rFonts w:ascii="Times New Roman" w:hAnsi="Times New Roman" w:cs="Times New Roman"/>
          <w:i/>
          <w:iCs/>
          <w:sz w:val="24"/>
        </w:rPr>
        <w:t xml:space="preserve">рассказывает </w:t>
      </w:r>
      <w:r w:rsidRPr="00DB0306">
        <w:rPr>
          <w:rFonts w:ascii="Times New Roman" w:hAnsi="Times New Roman" w:cs="Times New Roman"/>
          <w:b/>
          <w:bCs/>
          <w:i/>
          <w:iCs/>
          <w:sz w:val="24"/>
        </w:rPr>
        <w:t xml:space="preserve">Оксана </w:t>
      </w:r>
      <w:proofErr w:type="spellStart"/>
      <w:r w:rsidRPr="00DB0306">
        <w:rPr>
          <w:rFonts w:ascii="Times New Roman" w:hAnsi="Times New Roman" w:cs="Times New Roman"/>
          <w:b/>
          <w:bCs/>
          <w:i/>
          <w:iCs/>
          <w:sz w:val="24"/>
        </w:rPr>
        <w:t>Тетрадова</w:t>
      </w:r>
      <w:proofErr w:type="spellEnd"/>
      <w:r w:rsidRPr="00DB0306">
        <w:rPr>
          <w:rFonts w:ascii="Times New Roman" w:hAnsi="Times New Roman" w:cs="Times New Roman"/>
          <w:b/>
          <w:bCs/>
          <w:i/>
          <w:iCs/>
          <w:sz w:val="24"/>
        </w:rPr>
        <w:t>.</w:t>
      </w:r>
      <w:r w:rsidRPr="00DB0306">
        <w:rPr>
          <w:rFonts w:ascii="Times New Roman" w:hAnsi="Times New Roman" w:cs="Times New Roman"/>
          <w:i/>
          <w:iCs/>
          <w:sz w:val="24"/>
        </w:rPr>
        <w:t xml:space="preserve"> </w:t>
      </w:r>
    </w:p>
    <w:p w14:paraId="5EBFD9A0" w14:textId="77777777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sz w:val="24"/>
        </w:rPr>
        <w:t xml:space="preserve">На средства гранта предпринимательница планирует приобрести новое вышивальное оборудование, которое позволит ей расширить ассортимент продукции. Сейчас она реализует свои товары на ярмарках, фестивалях и электронных торговых площадках. </w:t>
      </w:r>
    </w:p>
    <w:p w14:paraId="010CC5AA" w14:textId="61497F3B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</w:rPr>
      </w:pPr>
      <w:r w:rsidRPr="00DB0306">
        <w:rPr>
          <w:rFonts w:ascii="Times New Roman" w:hAnsi="Times New Roman" w:cs="Times New Roman"/>
          <w:i/>
          <w:iCs/>
          <w:sz w:val="24"/>
        </w:rPr>
        <w:t xml:space="preserve">«Благодаря </w:t>
      </w:r>
      <w:proofErr w:type="spellStart"/>
      <w:r w:rsidRPr="00DB0306">
        <w:rPr>
          <w:rFonts w:ascii="Times New Roman" w:hAnsi="Times New Roman" w:cs="Times New Roman"/>
          <w:i/>
          <w:iCs/>
          <w:sz w:val="24"/>
        </w:rPr>
        <w:t>маркетплейсу</w:t>
      </w:r>
      <w:proofErr w:type="spellEnd"/>
      <w:r w:rsidRPr="00DB0306">
        <w:rPr>
          <w:rFonts w:ascii="Times New Roman" w:hAnsi="Times New Roman" w:cs="Times New Roman"/>
          <w:i/>
          <w:iCs/>
          <w:sz w:val="24"/>
        </w:rPr>
        <w:t xml:space="preserve">, мы представлены в странах ЕАЭС, уже были продажи в Казахстан, Киргизию. Отдельным каналом продаём в Стамбул, я прожила там больше 10 лет. Вернулась в родной город только год назад», – добавляет Оксана </w:t>
      </w:r>
      <w:proofErr w:type="spellStart"/>
      <w:r w:rsidRPr="00DB0306">
        <w:rPr>
          <w:rFonts w:ascii="Times New Roman" w:hAnsi="Times New Roman" w:cs="Times New Roman"/>
          <w:i/>
          <w:iCs/>
          <w:sz w:val="24"/>
        </w:rPr>
        <w:t>Тетрадова</w:t>
      </w:r>
      <w:proofErr w:type="spellEnd"/>
      <w:r w:rsidRPr="00DB0306">
        <w:rPr>
          <w:rFonts w:ascii="Times New Roman" w:hAnsi="Times New Roman" w:cs="Times New Roman"/>
          <w:i/>
          <w:iCs/>
          <w:sz w:val="24"/>
        </w:rPr>
        <w:t xml:space="preserve">. </w:t>
      </w:r>
    </w:p>
    <w:p w14:paraId="6207CBDE" w14:textId="0ED9A394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sz w:val="24"/>
        </w:rPr>
        <w:t xml:space="preserve">Победительницами в специальных номинациях также стали: «Самый креативный бизнес» </w:t>
      </w:r>
      <w:r w:rsidRPr="00DB0306">
        <w:rPr>
          <w:rFonts w:ascii="Times New Roman" w:hAnsi="Times New Roman" w:cs="Times New Roman"/>
          <w:sz w:val="24"/>
        </w:rPr>
        <w:t xml:space="preserve">– </w:t>
      </w:r>
      <w:r w:rsidRPr="00DB0306">
        <w:rPr>
          <w:rFonts w:ascii="Times New Roman" w:hAnsi="Times New Roman" w:cs="Times New Roman"/>
          <w:sz w:val="24"/>
        </w:rPr>
        <w:t xml:space="preserve">Дарья </w:t>
      </w:r>
      <w:proofErr w:type="spellStart"/>
      <w:r w:rsidRPr="00DB0306">
        <w:rPr>
          <w:rFonts w:ascii="Times New Roman" w:hAnsi="Times New Roman" w:cs="Times New Roman"/>
          <w:sz w:val="24"/>
        </w:rPr>
        <w:t>Малиняк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(г. Красноярск); «Деловая хватка» - </w:t>
      </w:r>
      <w:proofErr w:type="spellStart"/>
      <w:r w:rsidRPr="00DB0306">
        <w:rPr>
          <w:rFonts w:ascii="Times New Roman" w:hAnsi="Times New Roman" w:cs="Times New Roman"/>
          <w:sz w:val="24"/>
        </w:rPr>
        <w:t>Ильзия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Шабалина (г. Красноярск); «Бизнес из маленького города» – Юлия Суханова (г. Дивногорск); «Социально ответственный проект» – Надежда </w:t>
      </w:r>
      <w:proofErr w:type="spellStart"/>
      <w:r w:rsidRPr="00DB0306">
        <w:rPr>
          <w:rFonts w:ascii="Times New Roman" w:hAnsi="Times New Roman" w:cs="Times New Roman"/>
          <w:sz w:val="24"/>
        </w:rPr>
        <w:t>Гераськина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(г. </w:t>
      </w:r>
      <w:r>
        <w:rPr>
          <w:rFonts w:ascii="Times New Roman" w:hAnsi="Times New Roman" w:cs="Times New Roman"/>
          <w:sz w:val="24"/>
        </w:rPr>
        <w:t xml:space="preserve">Красноярск); «Лучший </w:t>
      </w:r>
      <w:proofErr w:type="spellStart"/>
      <w:r>
        <w:rPr>
          <w:rFonts w:ascii="Times New Roman" w:hAnsi="Times New Roman" w:cs="Times New Roman"/>
          <w:sz w:val="24"/>
        </w:rPr>
        <w:t>экобренд</w:t>
      </w:r>
      <w:proofErr w:type="spellEnd"/>
      <w:r>
        <w:rPr>
          <w:rFonts w:ascii="Times New Roman" w:hAnsi="Times New Roman" w:cs="Times New Roman"/>
          <w:sz w:val="24"/>
        </w:rPr>
        <w:t xml:space="preserve">» </w:t>
      </w:r>
      <w:r w:rsidRPr="00DB0306">
        <w:rPr>
          <w:rFonts w:ascii="Times New Roman" w:hAnsi="Times New Roman" w:cs="Times New Roman"/>
          <w:sz w:val="24"/>
        </w:rPr>
        <w:t xml:space="preserve">– Анна Толстикова (г. Сосновоборск); «Приз зрительских симпатий» – Наталья </w:t>
      </w:r>
      <w:proofErr w:type="spellStart"/>
      <w:r w:rsidRPr="00DB0306">
        <w:rPr>
          <w:rFonts w:ascii="Times New Roman" w:hAnsi="Times New Roman" w:cs="Times New Roman"/>
          <w:sz w:val="24"/>
        </w:rPr>
        <w:t>Курова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(г. Назарово); «Профессиональная услуга» – Екатерина Голубева (г. Красноярск). </w:t>
      </w:r>
    </w:p>
    <w:p w14:paraId="6024FDEE" w14:textId="139E4D42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i/>
          <w:iCs/>
          <w:sz w:val="24"/>
        </w:rPr>
        <w:t xml:space="preserve">«Такие проекты демонстрируют, что сильное сообщество и поддержка среды способствуют росту женского предпринимательства в России. Мы уверены, что каждая участница </w:t>
      </w:r>
      <w:r>
        <w:rPr>
          <w:rFonts w:ascii="Times New Roman" w:hAnsi="Times New Roman" w:cs="Times New Roman"/>
          <w:i/>
          <w:iCs/>
          <w:sz w:val="24"/>
        </w:rPr>
        <w:t>«</w:t>
      </w:r>
      <w:r w:rsidRPr="00DB0306">
        <w:rPr>
          <w:rFonts w:ascii="Times New Roman" w:hAnsi="Times New Roman" w:cs="Times New Roman"/>
          <w:i/>
          <w:iCs/>
          <w:sz w:val="24"/>
        </w:rPr>
        <w:t>Мамы-предпринимателя</w:t>
      </w:r>
      <w:r>
        <w:rPr>
          <w:rFonts w:ascii="Times New Roman" w:hAnsi="Times New Roman" w:cs="Times New Roman"/>
          <w:i/>
          <w:iCs/>
          <w:sz w:val="24"/>
        </w:rPr>
        <w:t>»</w:t>
      </w:r>
      <w:r w:rsidRPr="00DB0306">
        <w:rPr>
          <w:rFonts w:ascii="Times New Roman" w:hAnsi="Times New Roman" w:cs="Times New Roman"/>
          <w:i/>
          <w:iCs/>
          <w:sz w:val="24"/>
        </w:rPr>
        <w:t xml:space="preserve"> станет не только успешным предпринимателем, но и вдохновением для других женщин, готовых следовать своим мечтам и достигать новых высот в бизнесе», </w:t>
      </w:r>
      <w:r w:rsidRPr="00DB0306">
        <w:rPr>
          <w:rFonts w:ascii="Times New Roman" w:hAnsi="Times New Roman" w:cs="Times New Roman"/>
          <w:i/>
          <w:iCs/>
          <w:sz w:val="24"/>
        </w:rPr>
        <w:t xml:space="preserve">– </w:t>
      </w:r>
      <w:r w:rsidRPr="00DB0306">
        <w:rPr>
          <w:rFonts w:ascii="Times New Roman" w:hAnsi="Times New Roman" w:cs="Times New Roman"/>
          <w:sz w:val="24"/>
        </w:rPr>
        <w:t>отметила </w:t>
      </w:r>
      <w:r w:rsidRPr="00DB0306">
        <w:rPr>
          <w:rFonts w:ascii="Times New Roman" w:hAnsi="Times New Roman" w:cs="Times New Roman"/>
          <w:b/>
          <w:bCs/>
          <w:sz w:val="24"/>
        </w:rPr>
        <w:t>Наталия Зверева</w:t>
      </w:r>
      <w:r w:rsidRPr="00DB0306">
        <w:rPr>
          <w:rFonts w:ascii="Times New Roman" w:hAnsi="Times New Roman" w:cs="Times New Roman"/>
          <w:sz w:val="24"/>
        </w:rPr>
        <w:t>, директор Фонда «Наше будущее».</w:t>
      </w:r>
    </w:p>
    <w:p w14:paraId="062E898D" w14:textId="3B06922D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sz w:val="24"/>
        </w:rPr>
        <w:t>10 тыс</w:t>
      </w:r>
      <w:r>
        <w:rPr>
          <w:rFonts w:ascii="Times New Roman" w:hAnsi="Times New Roman" w:cs="Times New Roman"/>
          <w:sz w:val="24"/>
        </w:rPr>
        <w:t>.</w:t>
      </w:r>
      <w:r w:rsidRPr="00DB0306">
        <w:rPr>
          <w:rFonts w:ascii="Times New Roman" w:hAnsi="Times New Roman" w:cs="Times New Roman"/>
          <w:sz w:val="24"/>
        </w:rPr>
        <w:t xml:space="preserve"> рублей на рекламу от </w:t>
      </w:r>
      <w:proofErr w:type="spellStart"/>
      <w:r w:rsidRPr="00DB0306">
        <w:rPr>
          <w:rFonts w:ascii="Times New Roman" w:hAnsi="Times New Roman" w:cs="Times New Roman"/>
          <w:sz w:val="24"/>
        </w:rPr>
        <w:t>ВКонтакте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получили Юлия Суханова, Наталья </w:t>
      </w:r>
      <w:proofErr w:type="spellStart"/>
      <w:r w:rsidRPr="00DB0306">
        <w:rPr>
          <w:rFonts w:ascii="Times New Roman" w:hAnsi="Times New Roman" w:cs="Times New Roman"/>
          <w:sz w:val="24"/>
        </w:rPr>
        <w:t>Курова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и Анна Толстикова.</w:t>
      </w:r>
    </w:p>
    <w:p w14:paraId="425FA3E4" w14:textId="788FC31C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DB0306">
        <w:rPr>
          <w:rFonts w:ascii="Times New Roman" w:hAnsi="Times New Roman" w:cs="Times New Roman"/>
          <w:sz w:val="24"/>
        </w:rPr>
        <w:t xml:space="preserve">Программа «Мама-предприниматель» инициирована заместителем министра экономического развития РФ Татьяной </w:t>
      </w:r>
      <w:proofErr w:type="spellStart"/>
      <w:r w:rsidRPr="00DB0306">
        <w:rPr>
          <w:rFonts w:ascii="Times New Roman" w:hAnsi="Times New Roman" w:cs="Times New Roman"/>
          <w:sz w:val="24"/>
        </w:rPr>
        <w:t>Илюшниковой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 и реализуется по нацпроекту «Малое и среднее предпринимательство». Организатор: Минэкономразвития России. Оператор: АНО «Мой бизнес – мои возможности». </w:t>
      </w:r>
      <w:proofErr w:type="spellStart"/>
      <w:r w:rsidRPr="00DB0306">
        <w:rPr>
          <w:rFonts w:ascii="Times New Roman" w:hAnsi="Times New Roman" w:cs="Times New Roman"/>
          <w:sz w:val="24"/>
        </w:rPr>
        <w:t>Соорганизаторы</w:t>
      </w:r>
      <w:proofErr w:type="spellEnd"/>
      <w:r w:rsidRPr="00DB0306">
        <w:rPr>
          <w:rFonts w:ascii="Times New Roman" w:hAnsi="Times New Roman" w:cs="Times New Roman"/>
          <w:sz w:val="24"/>
        </w:rPr>
        <w:t xml:space="preserve">: Фонд «Наше будущее», Корпорация МСП. Генеральный партнер: компания </w:t>
      </w:r>
      <w:proofErr w:type="spellStart"/>
      <w:r w:rsidRPr="00DB0306">
        <w:rPr>
          <w:rFonts w:ascii="Times New Roman" w:hAnsi="Times New Roman" w:cs="Times New Roman"/>
          <w:sz w:val="24"/>
        </w:rPr>
        <w:t>Wildberries</w:t>
      </w:r>
      <w:proofErr w:type="spellEnd"/>
      <w:r w:rsidRPr="00DB0306">
        <w:rPr>
          <w:rFonts w:ascii="Times New Roman" w:hAnsi="Times New Roman" w:cs="Times New Roman"/>
          <w:sz w:val="24"/>
        </w:rPr>
        <w:t>. Банк-партн</w:t>
      </w:r>
      <w:r>
        <w:rPr>
          <w:rFonts w:ascii="Times New Roman" w:hAnsi="Times New Roman" w:cs="Times New Roman"/>
          <w:sz w:val="24"/>
        </w:rPr>
        <w:t>ё</w:t>
      </w:r>
      <w:r w:rsidRPr="00DB0306">
        <w:rPr>
          <w:rFonts w:ascii="Times New Roman" w:hAnsi="Times New Roman" w:cs="Times New Roman"/>
          <w:sz w:val="24"/>
        </w:rPr>
        <w:t xml:space="preserve">р: СБЕР. Партнеры проекта: Союз женщин России, компания VK, </w:t>
      </w:r>
      <w:proofErr w:type="spellStart"/>
      <w:r w:rsidRPr="00DB0306">
        <w:rPr>
          <w:rFonts w:ascii="Times New Roman" w:hAnsi="Times New Roman" w:cs="Times New Roman"/>
          <w:sz w:val="24"/>
        </w:rPr>
        <w:t>iDialogue</w:t>
      </w:r>
      <w:proofErr w:type="spellEnd"/>
      <w:r w:rsidRPr="00DB0306">
        <w:rPr>
          <w:rFonts w:ascii="Times New Roman" w:hAnsi="Times New Roman" w:cs="Times New Roman"/>
          <w:sz w:val="24"/>
        </w:rPr>
        <w:t>.</w:t>
      </w:r>
    </w:p>
    <w:p w14:paraId="6A1F281C" w14:textId="77777777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</w:p>
    <w:p w14:paraId="4852A28C" w14:textId="77777777" w:rsidR="00DB0306" w:rsidRPr="00DB0306" w:rsidRDefault="00DB0306" w:rsidP="00DB0306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</w:rPr>
      </w:pPr>
      <w:r w:rsidRPr="00DB0306">
        <w:rPr>
          <w:rFonts w:ascii="Times New Roman" w:hAnsi="Times New Roman" w:cs="Times New Roman"/>
          <w:bCs/>
          <w:i/>
          <w:sz w:val="24"/>
        </w:rPr>
        <w:lastRenderedPageBreak/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 пресс-служба центра «Мой бизнес». </w:t>
      </w:r>
    </w:p>
    <w:p w14:paraId="67FC72FD" w14:textId="7AF798BB" w:rsidR="005C79DD" w:rsidRPr="00C6254A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7BDAA" w14:textId="77777777" w:rsidR="00F13E29" w:rsidRDefault="00F13E29" w:rsidP="007153F2">
      <w:pPr>
        <w:spacing w:after="0" w:line="240" w:lineRule="auto"/>
      </w:pPr>
      <w:r>
        <w:separator/>
      </w:r>
    </w:p>
  </w:endnote>
  <w:endnote w:type="continuationSeparator" w:id="0">
    <w:p w14:paraId="38AE8752" w14:textId="77777777" w:rsidR="00F13E29" w:rsidRDefault="00F13E2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F3E44" w14:textId="77777777" w:rsidR="00F13E29" w:rsidRDefault="00F13E29" w:rsidP="007153F2">
      <w:pPr>
        <w:spacing w:after="0" w:line="240" w:lineRule="auto"/>
      </w:pPr>
      <w:r>
        <w:separator/>
      </w:r>
    </w:p>
  </w:footnote>
  <w:footnote w:type="continuationSeparator" w:id="0">
    <w:p w14:paraId="3EB404D7" w14:textId="77777777" w:rsidR="00F13E29" w:rsidRDefault="00F13E2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E53FE"/>
    <w:rsid w:val="002B3EA9"/>
    <w:rsid w:val="002B69C4"/>
    <w:rsid w:val="00485DDD"/>
    <w:rsid w:val="005C79DD"/>
    <w:rsid w:val="006F52B4"/>
    <w:rsid w:val="007153F2"/>
    <w:rsid w:val="007E5530"/>
    <w:rsid w:val="007F78B7"/>
    <w:rsid w:val="00896797"/>
    <w:rsid w:val="008B0D7B"/>
    <w:rsid w:val="008C3544"/>
    <w:rsid w:val="008F5FF2"/>
    <w:rsid w:val="00983306"/>
    <w:rsid w:val="00A650CA"/>
    <w:rsid w:val="00C01F76"/>
    <w:rsid w:val="00C6254A"/>
    <w:rsid w:val="00D576A6"/>
    <w:rsid w:val="00DB0306"/>
    <w:rsid w:val="00DB0DA2"/>
    <w:rsid w:val="00E21CB9"/>
    <w:rsid w:val="00E612CA"/>
    <w:rsid w:val="00EC7D77"/>
    <w:rsid w:val="00EE1974"/>
    <w:rsid w:val="00F03D03"/>
    <w:rsid w:val="00F13E29"/>
    <w:rsid w:val="00F14B3A"/>
    <w:rsid w:val="00FC6D66"/>
    <w:rsid w:val="00FD58AC"/>
    <w:rsid w:val="00FF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F52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2</cp:revision>
  <dcterms:created xsi:type="dcterms:W3CDTF">2024-08-12T08:13:00Z</dcterms:created>
  <dcterms:modified xsi:type="dcterms:W3CDTF">2024-08-12T08:13:00Z</dcterms:modified>
</cp:coreProperties>
</file>